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Тапсырма 11</w:t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Нивелирлеу (тік түсіру) – қабылданған деңгей бетіне қатысты Жердің физикалық бетінің нүктелері немесе олардың биіктіктері арасындағы биіктік өсімшелерін анықтау үшін орындалатын геодезиялық өлшемдердің жиынтығы.</w:t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Нивелирлеудің түрлері көп. Біз солардың  ішінен геометриялық және тригонометриялық нивелирлеуді қарастырамыз.</w:t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Тапсырма: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А және В нүктелері арасындағы геометриялық алдыдан және ортадан, сонымен қатар тригонометриялық нивелирлеу арқылы алынған өлшеулер негізінде В нүктесінің биіктігін анықтау қажет.</w:t>
      </w:r>
    </w:p>
    <w:p w:rsidR="00000000" w:rsidDel="00000000" w:rsidP="00000000" w:rsidRDefault="00000000" w:rsidRPr="00000000" w14:paraId="0000000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1) Геометриялық нивелирлеудің алдыдан әдісі бойынша берілген мәндер келесідей: А нүктесінің биіктігі (Н</w:t>
      </w:r>
      <w:r w:rsidDel="00000000" w:rsidR="00000000" w:rsidRPr="00000000">
        <w:rPr>
          <w:rFonts w:ascii="Cambria" w:cs="Cambria" w:eastAsia="Cambria" w:hAnsi="Cambria"/>
          <w:sz w:val="28"/>
          <w:szCs w:val="28"/>
          <w:vertAlign w:val="subscript"/>
          <w:rtl w:val="0"/>
        </w:rPr>
        <w:t xml:space="preserve">А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) - 150 м, аспап (нивелир) биіктігі (і) - 1453 мм, В нүктесі үстінде орнатылған рейка бойынша алынған есеп (в) - 1545 мм. В нүктесінің биіктігі нешеге тең?</w:t>
      </w:r>
    </w:p>
    <w:p w:rsidR="00000000" w:rsidDel="00000000" w:rsidP="00000000" w:rsidRDefault="00000000" w:rsidRPr="00000000" w14:paraId="0000000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2)  Ортадан геометриялық нивелирлеуде берілген мәндер келесідей: А нүктесінің биіктігі (Н</w:t>
      </w:r>
      <w:r w:rsidDel="00000000" w:rsidR="00000000" w:rsidRPr="00000000">
        <w:rPr>
          <w:rFonts w:ascii="Cambria" w:cs="Cambria" w:eastAsia="Cambria" w:hAnsi="Cambria"/>
          <w:sz w:val="28"/>
          <w:szCs w:val="28"/>
          <w:vertAlign w:val="subscript"/>
          <w:rtl w:val="0"/>
        </w:rPr>
        <w:t xml:space="preserve">А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) - 150 м,  А нүктесі үстінде орнатылған рейка бойынша алынған есеп (а) - 1500 мм,  В нүктесі үстінде орнатылған рейка бойынша алынған есеп (в) - 1640 мм. В нүктесінің биіктігі нешеге тең?</w:t>
      </w:r>
    </w:p>
    <w:p w:rsidR="00000000" w:rsidDel="00000000" w:rsidP="00000000" w:rsidRDefault="00000000" w:rsidRPr="00000000" w14:paraId="0000000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3) Тригонометриялық нивелирлеудегі берілген мәндер келесідей: А нүктесінің биіктігі (Н</w:t>
      </w:r>
      <w:r w:rsidDel="00000000" w:rsidR="00000000" w:rsidRPr="00000000">
        <w:rPr>
          <w:rFonts w:ascii="Cambria" w:cs="Cambria" w:eastAsia="Cambria" w:hAnsi="Cambria"/>
          <w:sz w:val="28"/>
          <w:szCs w:val="28"/>
          <w:vertAlign w:val="subscript"/>
          <w:rtl w:val="0"/>
        </w:rPr>
        <w:t xml:space="preserve">А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) - 150 м, теодолиттен В нүктесіне дейінгі көлденең ара-қашықтық (s) - 15 м, көлбеу бұрыш (ν) - 30</w:t>
      </w:r>
      <w:r w:rsidDel="00000000" w:rsidR="00000000" w:rsidRPr="00000000">
        <w:rPr>
          <w:rFonts w:ascii="Cambria" w:cs="Cambria" w:eastAsia="Cambria" w:hAnsi="Cambria"/>
          <w:sz w:val="28"/>
          <w:szCs w:val="28"/>
          <w:vertAlign w:val="superscript"/>
          <w:rtl w:val="0"/>
        </w:rPr>
        <w:t xml:space="preserve">0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15’, аспап биіктігі (і) - 1500 мм, рейкаға көздеу биіктігі (б) - 1450 мм. В нүктесінің биіктігі нешеге тең?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